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7A" w:rsidRPr="00684416" w:rsidRDefault="000A6E7A" w:rsidP="000A6E7A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684416">
        <w:rPr>
          <w:rFonts w:ascii="PT Astra Serif" w:hAnsi="PT Astra Serif"/>
          <w:b/>
          <w:sz w:val="32"/>
          <w:szCs w:val="28"/>
        </w:rPr>
        <w:t>ТЕРРИТОРИАЛЬНАЯ ИЗБИРАТЕЛЬНАЯ КОМИССИЯ</w:t>
      </w:r>
    </w:p>
    <w:p w:rsidR="000A6E7A" w:rsidRPr="00684416" w:rsidRDefault="000A6E7A" w:rsidP="000A6E7A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684416">
        <w:rPr>
          <w:rFonts w:ascii="PT Astra Serif" w:hAnsi="PT Astra Serif"/>
          <w:b/>
          <w:sz w:val="32"/>
          <w:szCs w:val="28"/>
        </w:rPr>
        <w:t>ЕЙСКАЯ РАЙОННАЯ</w:t>
      </w:r>
    </w:p>
    <w:p w:rsidR="000A6E7A" w:rsidRPr="00684416" w:rsidRDefault="000A6E7A" w:rsidP="000A6E7A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A6E7A" w:rsidRPr="00684416" w:rsidRDefault="000A6E7A" w:rsidP="000A6E7A">
      <w:pPr>
        <w:jc w:val="center"/>
        <w:rPr>
          <w:rFonts w:ascii="PT Astra Serif" w:hAnsi="PT Astra Serif"/>
          <w:b/>
          <w:color w:val="000000"/>
          <w:spacing w:val="60"/>
          <w:sz w:val="28"/>
          <w:szCs w:val="28"/>
        </w:rPr>
      </w:pPr>
      <w:r w:rsidRPr="00684416">
        <w:rPr>
          <w:rFonts w:ascii="PT Astra Serif" w:eastAsia="PT Astra Serif" w:hAnsi="PT Astra Serif"/>
          <w:b/>
          <w:color w:val="000000"/>
          <w:spacing w:val="60"/>
          <w:sz w:val="28"/>
          <w:szCs w:val="28"/>
        </w:rPr>
        <w:t>РЕШЕНИЕ</w:t>
      </w:r>
    </w:p>
    <w:p w:rsidR="000A6E7A" w:rsidRPr="00684416" w:rsidRDefault="000A6E7A" w:rsidP="000A6E7A">
      <w:pPr>
        <w:pStyle w:val="1"/>
        <w:keepNext w:val="0"/>
        <w:rPr>
          <w:rFonts w:ascii="PT Astra Serif" w:hAnsi="PT Astra Serif" w:cs="PT Astra Serif"/>
          <w:sz w:val="28"/>
          <w:szCs w:val="28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0A6E7A" w:rsidRPr="00684416" w:rsidTr="00325FCA">
        <w:tc>
          <w:tcPr>
            <w:tcW w:w="3436" w:type="dxa"/>
            <w:hideMark/>
          </w:tcPr>
          <w:p w:rsidR="000A6E7A" w:rsidRPr="00684416" w:rsidRDefault="000A6E7A" w:rsidP="00325FCA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68441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июня 2026 г.</w:t>
            </w:r>
          </w:p>
        </w:tc>
        <w:tc>
          <w:tcPr>
            <w:tcW w:w="3107" w:type="dxa"/>
          </w:tcPr>
          <w:p w:rsidR="000A6E7A" w:rsidRPr="00684416" w:rsidRDefault="000A6E7A" w:rsidP="00325FCA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0A6E7A" w:rsidRPr="00684416" w:rsidRDefault="000A6E7A" w:rsidP="00684416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68441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684416" w:rsidRPr="0068441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23</w:t>
            </w:r>
          </w:p>
        </w:tc>
      </w:tr>
    </w:tbl>
    <w:p w:rsidR="000A6E7A" w:rsidRPr="00684416" w:rsidRDefault="000A6E7A" w:rsidP="000A6E7A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684416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684416" w:rsidRDefault="00676499" w:rsidP="0067649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76499" w:rsidRPr="00684416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0BB2" w:rsidRPr="00684416" w:rsidRDefault="00A4415F" w:rsidP="00A4415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84416">
        <w:rPr>
          <w:rFonts w:ascii="PT Astra Serif" w:hAnsi="PT Astra Serif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F23D48" w:rsidRPr="00684416" w:rsidRDefault="00A4415F" w:rsidP="002D126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684416">
        <w:rPr>
          <w:rFonts w:ascii="PT Astra Serif" w:hAnsi="PT Astra Serif"/>
          <w:b/>
          <w:sz w:val="28"/>
          <w:szCs w:val="28"/>
        </w:rPr>
        <w:t>Ейская</w:t>
      </w:r>
      <w:proofErr w:type="spellEnd"/>
      <w:r w:rsidRPr="00684416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684416">
        <w:rPr>
          <w:rFonts w:ascii="PT Astra Serif" w:hAnsi="PT Astra Serif"/>
          <w:b/>
          <w:sz w:val="28"/>
          <w:szCs w:val="28"/>
        </w:rPr>
        <w:t>районная</w:t>
      </w:r>
      <w:proofErr w:type="gramEnd"/>
      <w:r w:rsidRPr="00684416">
        <w:rPr>
          <w:rFonts w:ascii="PT Astra Serif" w:hAnsi="PT Astra Serif"/>
          <w:b/>
          <w:sz w:val="28"/>
          <w:szCs w:val="28"/>
        </w:rPr>
        <w:t xml:space="preserve"> в период подготовки и проведения </w:t>
      </w:r>
      <w:r w:rsidR="002D1261" w:rsidRPr="00684416">
        <w:rPr>
          <w:rFonts w:ascii="PT Astra Serif" w:hAnsi="PT Astra Serif"/>
          <w:b/>
          <w:sz w:val="28"/>
          <w:szCs w:val="28"/>
        </w:rPr>
        <w:t xml:space="preserve"> </w:t>
      </w:r>
      <w:r w:rsidR="00BC47C6" w:rsidRPr="00684416">
        <w:rPr>
          <w:rFonts w:ascii="PT Astra Serif" w:hAnsi="PT Astra Serif"/>
          <w:b/>
          <w:sz w:val="28"/>
          <w:szCs w:val="28"/>
        </w:rPr>
        <w:t xml:space="preserve">выборов </w:t>
      </w:r>
      <w:r w:rsidR="002D1261" w:rsidRPr="00684416">
        <w:rPr>
          <w:rFonts w:ascii="PT Astra Serif" w:hAnsi="PT Astra Serif"/>
          <w:b/>
          <w:sz w:val="28"/>
          <w:szCs w:val="28"/>
        </w:rPr>
        <w:t xml:space="preserve">глав </w:t>
      </w:r>
      <w:r w:rsidR="000A6E7A" w:rsidRPr="00684416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0A6E7A" w:rsidRPr="00684416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2D1261" w:rsidRPr="00684416">
        <w:rPr>
          <w:rFonts w:ascii="PT Astra Serif" w:hAnsi="PT Astra Serif"/>
          <w:b/>
          <w:sz w:val="28"/>
          <w:szCs w:val="28"/>
        </w:rPr>
        <w:t xml:space="preserve"> </w:t>
      </w:r>
      <w:r w:rsidR="00F23D48" w:rsidRPr="00684416">
        <w:rPr>
          <w:rFonts w:ascii="PT Astra Serif" w:hAnsi="PT Astra Serif"/>
          <w:b/>
          <w:sz w:val="28"/>
          <w:szCs w:val="28"/>
        </w:rPr>
        <w:t>сельск</w:t>
      </w:r>
      <w:r w:rsidR="002D1261" w:rsidRPr="00684416">
        <w:rPr>
          <w:rFonts w:ascii="PT Astra Serif" w:hAnsi="PT Astra Serif"/>
          <w:b/>
          <w:sz w:val="28"/>
          <w:szCs w:val="28"/>
        </w:rPr>
        <w:t>их</w:t>
      </w:r>
      <w:r w:rsidR="00F23D48" w:rsidRPr="00684416">
        <w:rPr>
          <w:rFonts w:ascii="PT Astra Serif" w:hAnsi="PT Astra Serif"/>
          <w:b/>
          <w:sz w:val="28"/>
          <w:szCs w:val="28"/>
        </w:rPr>
        <w:t xml:space="preserve"> поселени</w:t>
      </w:r>
      <w:r w:rsidR="002D1261" w:rsidRPr="00684416">
        <w:rPr>
          <w:rFonts w:ascii="PT Astra Serif" w:hAnsi="PT Astra Serif"/>
          <w:b/>
          <w:sz w:val="28"/>
          <w:szCs w:val="28"/>
        </w:rPr>
        <w:t>й</w:t>
      </w:r>
      <w:r w:rsidR="00F23D48" w:rsidRPr="00684416">
        <w:rPr>
          <w:rFonts w:ascii="PT Astra Serif" w:hAnsi="PT Astra Serif"/>
          <w:b/>
          <w:sz w:val="28"/>
          <w:szCs w:val="28"/>
        </w:rPr>
        <w:t xml:space="preserve"> </w:t>
      </w:r>
      <w:r w:rsidR="00684416" w:rsidRPr="00684416">
        <w:rPr>
          <w:rFonts w:ascii="PT Astra Serif" w:hAnsi="PT Astra Serif"/>
          <w:b/>
          <w:sz w:val="28"/>
          <w:szCs w:val="28"/>
        </w:rPr>
        <w:t>Ейского муниципального района Краснодарского края</w:t>
      </w:r>
    </w:p>
    <w:p w:rsidR="00151EBF" w:rsidRPr="00684416" w:rsidRDefault="00151EBF" w:rsidP="00BC47C6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4415F" w:rsidRPr="00684416" w:rsidRDefault="00A4415F" w:rsidP="00151EBF">
      <w:pPr>
        <w:pStyle w:val="a3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A4415F" w:rsidRPr="00684416" w:rsidRDefault="00A4415F" w:rsidP="00FD592C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4416">
        <w:rPr>
          <w:rFonts w:ascii="PT Astra Serif" w:hAnsi="PT Astra Serif"/>
          <w:sz w:val="28"/>
          <w:szCs w:val="28"/>
        </w:rPr>
        <w:t xml:space="preserve">В целях реализации требований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proofErr w:type="spellStart"/>
      <w:r w:rsidRPr="00684416">
        <w:rPr>
          <w:rFonts w:ascii="PT Astra Serif" w:hAnsi="PT Astra Serif"/>
          <w:sz w:val="28"/>
          <w:szCs w:val="28"/>
        </w:rPr>
        <w:t>Ейская</w:t>
      </w:r>
      <w:proofErr w:type="spellEnd"/>
      <w:r w:rsidRPr="00684416">
        <w:rPr>
          <w:rFonts w:ascii="PT Astra Serif" w:hAnsi="PT Astra Serif"/>
          <w:sz w:val="28"/>
          <w:szCs w:val="28"/>
        </w:rPr>
        <w:t xml:space="preserve"> районная</w:t>
      </w:r>
      <w:r w:rsidRPr="00684416">
        <w:rPr>
          <w:rFonts w:ascii="PT Astra Serif" w:hAnsi="PT Astra Serif"/>
          <w:i/>
          <w:sz w:val="28"/>
          <w:szCs w:val="28"/>
        </w:rPr>
        <w:t xml:space="preserve"> </w:t>
      </w:r>
      <w:r w:rsidRPr="00684416">
        <w:rPr>
          <w:rFonts w:ascii="PT Astra Serif" w:hAnsi="PT Astra Serif"/>
          <w:sz w:val="28"/>
          <w:szCs w:val="28"/>
        </w:rPr>
        <w:t>РЕШИЛА:</w:t>
      </w:r>
    </w:p>
    <w:p w:rsidR="00A50191" w:rsidRPr="00684416" w:rsidRDefault="00A4415F" w:rsidP="00613950">
      <w:pPr>
        <w:pStyle w:val="a3"/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684416">
        <w:rPr>
          <w:rFonts w:ascii="PT Astra Serif" w:hAnsi="PT Astra Serif"/>
          <w:sz w:val="28"/>
          <w:szCs w:val="28"/>
        </w:rPr>
        <w:t xml:space="preserve">1. Установить в период подготовки и проведения </w:t>
      </w:r>
      <w:r w:rsidR="002D1261" w:rsidRPr="00684416">
        <w:rPr>
          <w:rFonts w:ascii="PT Astra Serif" w:hAnsi="PT Astra Serif"/>
          <w:sz w:val="28"/>
          <w:szCs w:val="28"/>
        </w:rPr>
        <w:t xml:space="preserve"> выборов глав </w:t>
      </w:r>
      <w:r w:rsidR="000A6E7A" w:rsidRPr="00684416">
        <w:rPr>
          <w:rFonts w:ascii="PT Astra Serif" w:hAnsi="PT Astra Serif"/>
          <w:sz w:val="28"/>
          <w:szCs w:val="28"/>
        </w:rPr>
        <w:t>Александровского</w:t>
      </w:r>
      <w:r w:rsidR="002D1261" w:rsidRPr="0068441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0A6E7A" w:rsidRPr="00684416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2D1261" w:rsidRPr="00684416">
        <w:rPr>
          <w:rFonts w:ascii="PT Astra Serif" w:hAnsi="PT Astra Serif"/>
          <w:sz w:val="28"/>
          <w:szCs w:val="28"/>
        </w:rPr>
        <w:t xml:space="preserve"> сельских поселений </w:t>
      </w:r>
      <w:r w:rsidR="00684416" w:rsidRPr="00684416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="00F23D48" w:rsidRPr="00684416">
        <w:rPr>
          <w:rFonts w:ascii="PT Astra Serif" w:hAnsi="PT Astra Serif"/>
          <w:sz w:val="28"/>
          <w:szCs w:val="28"/>
        </w:rPr>
        <w:t xml:space="preserve">, назначенных на </w:t>
      </w:r>
      <w:r w:rsidR="000A6E7A" w:rsidRPr="00684416">
        <w:rPr>
          <w:rFonts w:ascii="PT Astra Serif" w:hAnsi="PT Astra Serif"/>
          <w:sz w:val="28"/>
          <w:szCs w:val="28"/>
        </w:rPr>
        <w:t>20</w:t>
      </w:r>
      <w:r w:rsidR="00F23D48" w:rsidRPr="00684416">
        <w:rPr>
          <w:rFonts w:ascii="PT Astra Serif" w:hAnsi="PT Astra Serif"/>
          <w:sz w:val="28"/>
          <w:szCs w:val="28"/>
        </w:rPr>
        <w:t xml:space="preserve"> сентября 202</w:t>
      </w:r>
      <w:r w:rsidR="000A6E7A" w:rsidRPr="00684416">
        <w:rPr>
          <w:rFonts w:ascii="PT Astra Serif" w:hAnsi="PT Astra Serif"/>
          <w:sz w:val="28"/>
          <w:szCs w:val="28"/>
        </w:rPr>
        <w:t>6</w:t>
      </w:r>
      <w:r w:rsidR="00F23D48" w:rsidRPr="00684416">
        <w:rPr>
          <w:rFonts w:ascii="PT Astra Serif" w:hAnsi="PT Astra Serif"/>
          <w:sz w:val="28"/>
          <w:szCs w:val="28"/>
        </w:rPr>
        <w:t xml:space="preserve"> года</w:t>
      </w:r>
      <w:r w:rsidRPr="00684416">
        <w:rPr>
          <w:rFonts w:ascii="PT Astra Serif" w:hAnsi="PT Astra Serif"/>
          <w:sz w:val="28"/>
          <w:szCs w:val="28"/>
        </w:rPr>
        <w:t xml:space="preserve">, следующий режим работы территориальной избирательной комиссии </w:t>
      </w:r>
      <w:proofErr w:type="spellStart"/>
      <w:r w:rsidRPr="00684416">
        <w:rPr>
          <w:rFonts w:ascii="PT Astra Serif" w:hAnsi="PT Astra Serif"/>
          <w:sz w:val="28"/>
          <w:szCs w:val="28"/>
        </w:rPr>
        <w:t>Ейская</w:t>
      </w:r>
      <w:proofErr w:type="spellEnd"/>
      <w:r w:rsidRPr="0068441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84416">
        <w:rPr>
          <w:rFonts w:ascii="PT Astra Serif" w:hAnsi="PT Astra Serif"/>
          <w:sz w:val="28"/>
          <w:szCs w:val="28"/>
        </w:rPr>
        <w:t>районная</w:t>
      </w:r>
      <w:proofErr w:type="gramEnd"/>
      <w:r w:rsidR="00A50191" w:rsidRPr="00684416">
        <w:rPr>
          <w:rFonts w:ascii="PT Astra Serif" w:hAnsi="PT Astra Serif"/>
          <w:sz w:val="28"/>
          <w:szCs w:val="28"/>
        </w:rPr>
        <w:t>:</w:t>
      </w:r>
    </w:p>
    <w:p w:rsidR="002756B6" w:rsidRPr="00684416" w:rsidRDefault="002756B6" w:rsidP="002756B6">
      <w:pPr>
        <w:pStyle w:val="a3"/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684416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со</w:t>
      </w:r>
      <w:proofErr w:type="gramStart"/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2</w:t>
      </w:r>
      <w:proofErr w:type="gramEnd"/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ию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ля по 17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сентября 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2026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года: с понедельника по четверг - с 9.00 до 18.00 часов, перерыв с 13.00 до 14.00 часов;</w:t>
      </w:r>
    </w:p>
    <w:p w:rsidR="002756B6" w:rsidRPr="00684416" w:rsidRDefault="002756B6" w:rsidP="002756B6">
      <w:pPr>
        <w:pStyle w:val="a3"/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684416">
        <w:rPr>
          <w:rFonts w:ascii="PT Astra Serif" w:hAnsi="PT Astra Serif"/>
          <w:color w:val="000000" w:themeColor="text1"/>
          <w:sz w:val="28"/>
          <w:szCs w:val="28"/>
        </w:rPr>
        <w:t>в пятницу – с 9.00 до 17.00 часов, перерыв с 13.00 до 14.00 часов;</w:t>
      </w:r>
    </w:p>
    <w:p w:rsidR="002756B6" w:rsidRPr="00684416" w:rsidRDefault="002756B6" w:rsidP="002756B6">
      <w:pPr>
        <w:pStyle w:val="a3"/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в выходные и праздничные дни - с </w:t>
      </w:r>
      <w:r w:rsidR="00684416" w:rsidRPr="00684416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>.00 до 1</w:t>
      </w:r>
      <w:r w:rsidR="00684416" w:rsidRPr="00684416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>.00 часов;</w:t>
      </w:r>
    </w:p>
    <w:p w:rsidR="002756B6" w:rsidRPr="00684416" w:rsidRDefault="002756B6" w:rsidP="002756B6">
      <w:pPr>
        <w:pStyle w:val="a3"/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 xml:space="preserve">18 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и 1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сентября 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2026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года – с 07.00 до 21.00 часа;</w:t>
      </w:r>
    </w:p>
    <w:p w:rsidR="002756B6" w:rsidRPr="00684416" w:rsidRDefault="002756B6" w:rsidP="002756B6">
      <w:pPr>
        <w:pStyle w:val="a3"/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20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сентября </w:t>
      </w:r>
      <w:r w:rsidR="00613950" w:rsidRPr="00684416">
        <w:rPr>
          <w:rFonts w:ascii="PT Astra Serif" w:hAnsi="PT Astra Serif"/>
          <w:color w:val="000000" w:themeColor="text1"/>
          <w:sz w:val="28"/>
          <w:szCs w:val="28"/>
        </w:rPr>
        <w:t>2026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года – с 07.00 до 24.00 часов;</w:t>
      </w:r>
    </w:p>
    <w:p w:rsidR="002756B6" w:rsidRPr="00684416" w:rsidRDefault="00613950" w:rsidP="002756B6">
      <w:pPr>
        <w:pStyle w:val="a3"/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21</w:t>
      </w:r>
      <w:r w:rsidR="002756B6"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сентября </w:t>
      </w:r>
      <w:r w:rsidRPr="00684416">
        <w:rPr>
          <w:rFonts w:ascii="PT Astra Serif" w:hAnsi="PT Astra Serif"/>
          <w:color w:val="000000" w:themeColor="text1"/>
          <w:sz w:val="28"/>
          <w:szCs w:val="28"/>
        </w:rPr>
        <w:t>2026</w:t>
      </w:r>
      <w:r w:rsidR="002756B6" w:rsidRPr="00684416">
        <w:rPr>
          <w:rFonts w:ascii="PT Astra Serif" w:hAnsi="PT Astra Serif"/>
          <w:color w:val="000000" w:themeColor="text1"/>
          <w:sz w:val="28"/>
          <w:szCs w:val="28"/>
        </w:rPr>
        <w:t xml:space="preserve"> года – 00.00 до 06.00 часов.</w:t>
      </w:r>
    </w:p>
    <w:p w:rsidR="00A4415F" w:rsidRPr="00684416" w:rsidRDefault="00A4415F" w:rsidP="00FD592C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4416">
        <w:rPr>
          <w:rFonts w:ascii="PT Astra Serif" w:hAnsi="PT Astra Serif"/>
          <w:sz w:val="28"/>
          <w:szCs w:val="28"/>
        </w:rPr>
        <w:t>2. </w:t>
      </w:r>
      <w:r w:rsidR="00B36A0F" w:rsidRPr="00684416">
        <w:rPr>
          <w:rFonts w:ascii="PT Astra Serif" w:hAnsi="PT Astra Serif"/>
          <w:sz w:val="28"/>
          <w:szCs w:val="28"/>
        </w:rPr>
        <w:t>Разместить</w:t>
      </w:r>
      <w:r w:rsidR="004E4DF0" w:rsidRPr="00684416">
        <w:rPr>
          <w:rFonts w:ascii="PT Astra Serif" w:hAnsi="PT Astra Serif"/>
          <w:sz w:val="28"/>
          <w:szCs w:val="28"/>
        </w:rPr>
        <w:t xml:space="preserve"> </w:t>
      </w:r>
      <w:r w:rsidR="007A1795" w:rsidRPr="00684416">
        <w:rPr>
          <w:rFonts w:ascii="PT Astra Serif" w:hAnsi="PT Astra Serif"/>
          <w:sz w:val="28"/>
          <w:szCs w:val="28"/>
        </w:rPr>
        <w:t xml:space="preserve">настоящее решение </w:t>
      </w:r>
      <w:r w:rsidRPr="00684416">
        <w:rPr>
          <w:rFonts w:ascii="PT Astra Serif" w:hAnsi="PT Astra Serif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Pr="00684416">
        <w:rPr>
          <w:rFonts w:ascii="PT Astra Serif" w:hAnsi="PT Astra Serif"/>
          <w:sz w:val="28"/>
          <w:szCs w:val="28"/>
        </w:rPr>
        <w:t>Ейская</w:t>
      </w:r>
      <w:proofErr w:type="spellEnd"/>
      <w:r w:rsidRPr="0068441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84416">
        <w:rPr>
          <w:rFonts w:ascii="PT Astra Serif" w:hAnsi="PT Astra Serif"/>
          <w:sz w:val="28"/>
          <w:szCs w:val="28"/>
        </w:rPr>
        <w:t>районная</w:t>
      </w:r>
      <w:proofErr w:type="gramEnd"/>
      <w:r w:rsidRPr="00684416">
        <w:rPr>
          <w:rFonts w:ascii="PT Astra Serif" w:hAnsi="PT Astra Serif"/>
          <w:sz w:val="28"/>
          <w:szCs w:val="28"/>
        </w:rPr>
        <w:t xml:space="preserve"> сайта администрации </w:t>
      </w:r>
      <w:r w:rsidR="004A126C">
        <w:rPr>
          <w:rFonts w:ascii="PT Astra Serif" w:hAnsi="PT Astra Serif"/>
          <w:sz w:val="28"/>
          <w:szCs w:val="28"/>
        </w:rPr>
        <w:t xml:space="preserve">Ейского </w:t>
      </w:r>
      <w:r w:rsidR="004A126C">
        <w:rPr>
          <w:rFonts w:ascii="PT Astra Serif" w:hAnsi="PT Astra Serif"/>
          <w:sz w:val="28"/>
          <w:szCs w:val="28"/>
        </w:rPr>
        <w:lastRenderedPageBreak/>
        <w:t xml:space="preserve">муниципального района Краснодарского края </w:t>
      </w:r>
      <w:r w:rsidRPr="00684416">
        <w:rPr>
          <w:rFonts w:ascii="PT Astra Serif" w:hAnsi="PT Astra Serif"/>
          <w:sz w:val="28"/>
          <w:szCs w:val="28"/>
        </w:rPr>
        <w:t>в информационно - телекоммуникационной сети «Интернет».</w:t>
      </w:r>
    </w:p>
    <w:p w:rsidR="00A4415F" w:rsidRPr="00684416" w:rsidRDefault="00A4415F" w:rsidP="00FD592C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4416">
        <w:rPr>
          <w:rFonts w:ascii="PT Astra Serif" w:hAnsi="PT Astra Serif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spellStart"/>
      <w:r w:rsidRPr="00684416">
        <w:rPr>
          <w:rFonts w:ascii="PT Astra Serif" w:hAnsi="PT Astra Serif"/>
          <w:sz w:val="28"/>
          <w:szCs w:val="28"/>
        </w:rPr>
        <w:t>Ейская</w:t>
      </w:r>
      <w:proofErr w:type="spellEnd"/>
      <w:r w:rsidRPr="0068441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84416">
        <w:rPr>
          <w:rFonts w:ascii="PT Astra Serif" w:hAnsi="PT Astra Serif"/>
          <w:sz w:val="28"/>
          <w:szCs w:val="28"/>
        </w:rPr>
        <w:t>районная</w:t>
      </w:r>
      <w:proofErr w:type="gramEnd"/>
      <w:r w:rsidRPr="00684416">
        <w:rPr>
          <w:rFonts w:ascii="PT Astra Serif" w:hAnsi="PT Astra Serif"/>
          <w:sz w:val="28"/>
          <w:szCs w:val="28"/>
        </w:rPr>
        <w:t xml:space="preserve"> Железняк</w:t>
      </w:r>
      <w:r w:rsidR="00BC47C6" w:rsidRPr="00684416">
        <w:rPr>
          <w:rFonts w:ascii="PT Astra Serif" w:hAnsi="PT Astra Serif"/>
          <w:sz w:val="28"/>
          <w:szCs w:val="28"/>
        </w:rPr>
        <w:t xml:space="preserve"> Н.В</w:t>
      </w:r>
      <w:r w:rsidRPr="00684416">
        <w:rPr>
          <w:rFonts w:ascii="PT Astra Serif" w:hAnsi="PT Astra Serif"/>
          <w:sz w:val="28"/>
          <w:szCs w:val="28"/>
        </w:rPr>
        <w:t>.</w:t>
      </w:r>
    </w:p>
    <w:p w:rsidR="001E43EC" w:rsidRPr="00684416" w:rsidRDefault="001E43EC" w:rsidP="00676499">
      <w:pPr>
        <w:pStyle w:val="a3"/>
        <w:rPr>
          <w:rFonts w:ascii="PT Astra Serif" w:hAnsi="PT Astra Serif"/>
          <w:sz w:val="28"/>
          <w:szCs w:val="28"/>
        </w:rPr>
      </w:pPr>
    </w:p>
    <w:p w:rsidR="00FD592C" w:rsidRPr="00684416" w:rsidRDefault="00FD592C" w:rsidP="00676499">
      <w:pPr>
        <w:pStyle w:val="a3"/>
        <w:rPr>
          <w:rFonts w:ascii="PT Astra Serif" w:hAnsi="PT Astra Serif"/>
          <w:sz w:val="28"/>
          <w:szCs w:val="28"/>
        </w:rPr>
      </w:pPr>
    </w:p>
    <w:p w:rsidR="002D1261" w:rsidRPr="00684416" w:rsidRDefault="002D1261" w:rsidP="00676499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RPr="00684416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 w:rsidRPr="00684416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684416" w:rsidRDefault="001E43EC" w:rsidP="001E43EC">
                  <w:pPr>
                    <w:pStyle w:val="a3"/>
                    <w:jc w:val="center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>территориальной</w:t>
                  </w:r>
                  <w:proofErr w:type="gramEnd"/>
                </w:p>
                <w:p w:rsidR="001E43EC" w:rsidRPr="00684416" w:rsidRDefault="001E43EC" w:rsidP="001E43EC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>избирательной комиссии</w:t>
                  </w:r>
                </w:p>
                <w:p w:rsidR="001E43EC" w:rsidRPr="00684416" w:rsidRDefault="001E43EC" w:rsidP="001E43EC">
                  <w:pPr>
                    <w:pStyle w:val="a3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proofErr w:type="spellStart"/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>Ейская</w:t>
                  </w:r>
                  <w:proofErr w:type="spellEnd"/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684416" w:rsidRDefault="001E43EC" w:rsidP="001E43EC">
                  <w:pPr>
                    <w:pStyle w:val="a3"/>
                    <w:jc w:val="right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</w:p>
                <w:p w:rsidR="001E43EC" w:rsidRPr="00684416" w:rsidRDefault="001E43EC" w:rsidP="001E43EC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1E43EC" w:rsidRPr="00684416" w:rsidRDefault="001E43EC" w:rsidP="001E43EC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                </w:t>
                  </w:r>
                  <w:r w:rsidR="009D36CC" w:rsidRPr="00684416">
                    <w:rPr>
                      <w:rFonts w:ascii="PT Astra Serif" w:hAnsi="PT Astra Serif"/>
                      <w:sz w:val="28"/>
                      <w:szCs w:val="28"/>
                    </w:rPr>
                    <w:t>Т.Н. </w:t>
                  </w:r>
                  <w:proofErr w:type="spellStart"/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>Чернодырка</w:t>
                  </w:r>
                  <w:proofErr w:type="spellEnd"/>
                </w:p>
              </w:tc>
            </w:tr>
            <w:tr w:rsidR="001E43EC" w:rsidRPr="00684416">
              <w:tc>
                <w:tcPr>
                  <w:tcW w:w="4786" w:type="dxa"/>
                  <w:hideMark/>
                </w:tcPr>
                <w:p w:rsidR="001E43EC" w:rsidRPr="00684416" w:rsidRDefault="001E43EC" w:rsidP="001E43EC">
                  <w:pPr>
                    <w:pStyle w:val="a3"/>
                    <w:jc w:val="center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 xml:space="preserve">Секретарь </w:t>
                  </w:r>
                  <w:proofErr w:type="gramStart"/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>территориальной</w:t>
                  </w:r>
                  <w:proofErr w:type="gramEnd"/>
                </w:p>
                <w:p w:rsidR="001E43EC" w:rsidRPr="00684416" w:rsidRDefault="001E43EC" w:rsidP="001E43EC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>избирательной комиссии</w:t>
                  </w:r>
                </w:p>
                <w:p w:rsidR="001E43EC" w:rsidRPr="00684416" w:rsidRDefault="001E43EC" w:rsidP="001E43EC">
                  <w:pPr>
                    <w:pStyle w:val="a3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proofErr w:type="spellStart"/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>Ейская</w:t>
                  </w:r>
                  <w:proofErr w:type="spellEnd"/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684416" w:rsidRDefault="001E43EC" w:rsidP="001E43EC">
                  <w:pPr>
                    <w:pStyle w:val="a3"/>
                    <w:jc w:val="right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</w:p>
                <w:p w:rsidR="001E43EC" w:rsidRPr="00684416" w:rsidRDefault="001E43EC" w:rsidP="001E43EC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1E43EC" w:rsidRPr="00684416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684416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             Н.В. </w:t>
                  </w:r>
                  <w:r w:rsidR="001E43EC" w:rsidRPr="00684416">
                    <w:rPr>
                      <w:rFonts w:ascii="PT Astra Serif" w:hAnsi="PT Astra Serif"/>
                      <w:sz w:val="28"/>
                      <w:szCs w:val="28"/>
                    </w:rPr>
                    <w:t>Железняк</w:t>
                  </w:r>
                </w:p>
              </w:tc>
            </w:tr>
          </w:tbl>
          <w:p w:rsidR="001E43EC" w:rsidRPr="00684416" w:rsidRDefault="001E43E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502BB" w:rsidRPr="00684416" w:rsidRDefault="001502BB" w:rsidP="00D3240B">
      <w:pPr>
        <w:pStyle w:val="a3"/>
        <w:rPr>
          <w:rFonts w:ascii="PT Astra Serif" w:hAnsi="PT Astra Serif"/>
          <w:sz w:val="28"/>
          <w:szCs w:val="28"/>
        </w:rPr>
      </w:pPr>
    </w:p>
    <w:sectPr w:rsidR="001502BB" w:rsidRPr="00684416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2C" w:rsidRDefault="00AF4D2C" w:rsidP="002D1261">
      <w:pPr>
        <w:spacing w:after="0" w:line="240" w:lineRule="auto"/>
      </w:pPr>
      <w:r>
        <w:separator/>
      </w:r>
    </w:p>
  </w:endnote>
  <w:endnote w:type="continuationSeparator" w:id="0">
    <w:p w:rsidR="00AF4D2C" w:rsidRDefault="00AF4D2C" w:rsidP="002D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2C" w:rsidRDefault="00AF4D2C" w:rsidP="002D1261">
      <w:pPr>
        <w:spacing w:after="0" w:line="240" w:lineRule="auto"/>
      </w:pPr>
      <w:r>
        <w:separator/>
      </w:r>
    </w:p>
  </w:footnote>
  <w:footnote w:type="continuationSeparator" w:id="0">
    <w:p w:rsidR="00AF4D2C" w:rsidRDefault="00AF4D2C" w:rsidP="002D1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36233"/>
    <w:rsid w:val="00045AB7"/>
    <w:rsid w:val="00050385"/>
    <w:rsid w:val="00082CDD"/>
    <w:rsid w:val="000A6E7A"/>
    <w:rsid w:val="0010677E"/>
    <w:rsid w:val="001256C2"/>
    <w:rsid w:val="00125E33"/>
    <w:rsid w:val="001502BB"/>
    <w:rsid w:val="00151EBF"/>
    <w:rsid w:val="00190BB2"/>
    <w:rsid w:val="001B730B"/>
    <w:rsid w:val="001E43EC"/>
    <w:rsid w:val="001F1BA7"/>
    <w:rsid w:val="002049A1"/>
    <w:rsid w:val="002756B6"/>
    <w:rsid w:val="002A5006"/>
    <w:rsid w:val="002D1261"/>
    <w:rsid w:val="002D5ED0"/>
    <w:rsid w:val="002F12FC"/>
    <w:rsid w:val="00313EDA"/>
    <w:rsid w:val="00317B80"/>
    <w:rsid w:val="0034354A"/>
    <w:rsid w:val="004114E8"/>
    <w:rsid w:val="0047195B"/>
    <w:rsid w:val="004A126C"/>
    <w:rsid w:val="004A18D0"/>
    <w:rsid w:val="004E4DF0"/>
    <w:rsid w:val="00522112"/>
    <w:rsid w:val="005239FF"/>
    <w:rsid w:val="005742E6"/>
    <w:rsid w:val="00587615"/>
    <w:rsid w:val="005F55B4"/>
    <w:rsid w:val="00613950"/>
    <w:rsid w:val="00615227"/>
    <w:rsid w:val="00654A32"/>
    <w:rsid w:val="00662D22"/>
    <w:rsid w:val="00676499"/>
    <w:rsid w:val="00684416"/>
    <w:rsid w:val="0069606A"/>
    <w:rsid w:val="006E48BA"/>
    <w:rsid w:val="007169D8"/>
    <w:rsid w:val="007A1795"/>
    <w:rsid w:val="007B51ED"/>
    <w:rsid w:val="007C5040"/>
    <w:rsid w:val="008217E6"/>
    <w:rsid w:val="00823E98"/>
    <w:rsid w:val="008C7B2E"/>
    <w:rsid w:val="00916819"/>
    <w:rsid w:val="009523E4"/>
    <w:rsid w:val="00977324"/>
    <w:rsid w:val="009917D5"/>
    <w:rsid w:val="009D36CC"/>
    <w:rsid w:val="009D78B6"/>
    <w:rsid w:val="00A40C17"/>
    <w:rsid w:val="00A4415F"/>
    <w:rsid w:val="00A50191"/>
    <w:rsid w:val="00A718B3"/>
    <w:rsid w:val="00AF3B2A"/>
    <w:rsid w:val="00AF4D2C"/>
    <w:rsid w:val="00B0223B"/>
    <w:rsid w:val="00B36A0F"/>
    <w:rsid w:val="00B52394"/>
    <w:rsid w:val="00B74BB3"/>
    <w:rsid w:val="00B86DFC"/>
    <w:rsid w:val="00B95C17"/>
    <w:rsid w:val="00BB0C7F"/>
    <w:rsid w:val="00BC47C6"/>
    <w:rsid w:val="00C00893"/>
    <w:rsid w:val="00C0532D"/>
    <w:rsid w:val="00C30786"/>
    <w:rsid w:val="00C470E9"/>
    <w:rsid w:val="00CB728C"/>
    <w:rsid w:val="00CC5463"/>
    <w:rsid w:val="00D3240B"/>
    <w:rsid w:val="00D56A0F"/>
    <w:rsid w:val="00DF477D"/>
    <w:rsid w:val="00E6189C"/>
    <w:rsid w:val="00E62A4C"/>
    <w:rsid w:val="00EC4D8A"/>
    <w:rsid w:val="00F2256F"/>
    <w:rsid w:val="00F23D48"/>
    <w:rsid w:val="00F256CF"/>
    <w:rsid w:val="00F44A18"/>
    <w:rsid w:val="00F55AF0"/>
    <w:rsid w:val="00F5641C"/>
    <w:rsid w:val="00F72D90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0A6E7A"/>
    <w:pPr>
      <w:keepNext/>
      <w:widowControl w:val="0"/>
      <w:spacing w:after="0" w:line="240" w:lineRule="auto"/>
      <w:ind w:right="-30"/>
      <w:jc w:val="center"/>
    </w:pPr>
    <w:rPr>
      <w:rFonts w:ascii="Arial" w:eastAsia="Times New Roman" w:hAnsi="Arial"/>
      <w:b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2026-07-02T08:44:00Z</cp:lastPrinted>
  <dcterms:created xsi:type="dcterms:W3CDTF">2026-06-13T05:21:00Z</dcterms:created>
  <dcterms:modified xsi:type="dcterms:W3CDTF">2026-07-02T08:44:00Z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